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230A761E" w:rsidR="00A16BD9" w:rsidRPr="00624867" w:rsidRDefault="00627352" w:rsidP="00A16BD9">
          <w:pPr>
            <w:jc w:val="center"/>
            <w:rPr>
              <w:rFonts w:cstheme="minorHAnsi"/>
              <w:b/>
              <w:color w:val="5B9BD5" w:themeColor="accent1"/>
              <w:sz w:val="18"/>
              <w:szCs w:val="18"/>
            </w:rPr>
          </w:pPr>
          <w:r>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2C5A8E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value="Número de bolsa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comboBox>
        </w:sdtPr>
        <w:sdtEndPr/>
        <w:sdtContent>
          <w:r w:rsidRPr="00624867">
            <w:rPr>
              <w:rStyle w:val="Estiloedital"/>
              <w:szCs w:val="18"/>
            </w:rPr>
            <w:t>Escolha um item.</w:t>
          </w:r>
        </w:sdtContent>
      </w:sdt>
      <w:r w:rsidRPr="00624867">
        <w:rPr>
          <w:rFonts w:cstheme="minorHAnsi"/>
          <w:i/>
          <w:color w:val="000000" w:themeColor="text1"/>
          <w:sz w:val="18"/>
          <w:szCs w:val="18"/>
        </w:rPr>
        <w:t xml:space="preserve"> </w:t>
      </w:r>
      <w:r w:rsidRPr="00624867">
        <w:rPr>
          <w:rFonts w:cstheme="minorHAnsi"/>
          <w:color w:val="000000" w:themeColor="text1"/>
          <w:sz w:val="18"/>
          <w:szCs w:val="18"/>
        </w:rPr>
        <w:t>no âmbito do projeto/instituição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00627352">
            <w:rPr>
              <w:rStyle w:val="Estiloedital"/>
              <w:szCs w:val="18"/>
            </w:rPr>
            <w:t>título do projeto</w:t>
          </w:r>
        </w:sdtContent>
      </w:sdt>
      <w:r w:rsidRPr="00624867">
        <w:rPr>
          <w:rFonts w:cstheme="minorHAnsi"/>
          <w:color w:val="000000" w:themeColor="text1"/>
          <w:sz w:val="18"/>
          <w:szCs w:val="18"/>
        </w:rPr>
        <w:t xml:space="preserve">”, </w:t>
      </w:r>
      <w:r w:rsidRPr="00624867">
        <w:rPr>
          <w:rFonts w:cstheme="minorHAnsi"/>
          <w:sz w:val="18"/>
          <w:szCs w:val="18"/>
        </w:rPr>
        <w:t xml:space="preserve">financiado por </w:t>
      </w:r>
      <w:sdt>
        <w:sdtPr>
          <w:rPr>
            <w:rStyle w:val="Estiloedital"/>
            <w:szCs w:val="18"/>
          </w:rPr>
          <w:alias w:val="entidade financiadora"/>
          <w:tag w:val="entidade financiadora"/>
          <w:id w:val="-999425573"/>
          <w:placeholder>
            <w:docPart w:val="0C10564491924AAA918122C41F39A88E"/>
          </w:placeholder>
          <w:text w:multiLine="1"/>
        </w:sdtPr>
        <w:sdtEndPr>
          <w:rPr>
            <w:rStyle w:val="Estiloedital"/>
          </w:rPr>
        </w:sdtEndPr>
        <w:sdtContent>
          <w:r w:rsidR="00627352">
            <w:rPr>
              <w:rStyle w:val="Estiloedital"/>
              <w:szCs w:val="18"/>
            </w:rPr>
            <w:t>entidade financiadora</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6EADBB74"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627352">
            <w:rPr>
              <w:rFonts w:cs="Calibri"/>
              <w:color w:val="5B9BD5" w:themeColor="accent1"/>
              <w:sz w:val="18"/>
              <w:szCs w:val="18"/>
            </w:rPr>
            <w:t xml:space="preserve"> Indicar grau académico e/ou ciclo de estudos requerido para a tipologia de bolsa, bem como a experiência exigida em investigação e outros requisitos de admissão.</w:t>
          </w:r>
        </w:sdtContent>
      </w:sdt>
    </w:p>
    <w:p w14:paraId="53C7D402" w14:textId="77777777" w:rsidR="00A16BD9" w:rsidRPr="00624867" w:rsidRDefault="00A16BD9" w:rsidP="00A16BD9">
      <w:pPr>
        <w:pStyle w:val="PargrafodaLista"/>
        <w:spacing w:after="0"/>
        <w:ind w:left="0"/>
        <w:jc w:val="both"/>
        <w:rPr>
          <w:rFonts w:cstheme="minorHAnsi"/>
          <w:i/>
          <w:sz w:val="18"/>
          <w:szCs w:val="18"/>
        </w:rPr>
      </w:pPr>
    </w:p>
    <w:p w14:paraId="341D317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5EFF4273" w14:textId="77777777" w:rsidR="00A16BD9" w:rsidRPr="00624867" w:rsidRDefault="00A16BD9" w:rsidP="00A16BD9">
      <w:pPr>
        <w:pStyle w:val="PargrafodaLista"/>
        <w:rPr>
          <w:rFonts w:cstheme="minorHAnsi"/>
          <w:b/>
          <w:sz w:val="18"/>
          <w:szCs w:val="18"/>
        </w:rPr>
      </w:pPr>
    </w:p>
    <w:p w14:paraId="01A513AB" w14:textId="64E7B07C"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00627352">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40BE81D5"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Estatuto do Bolseiro de Investigação Científica, aprovado pela Lei nº 40/2004, de 18 de agosto, </w:t>
      </w:r>
      <w:r w:rsidR="004C44B6" w:rsidRPr="00624867">
        <w:rPr>
          <w:rFonts w:cstheme="minorHAnsi"/>
          <w:color w:val="000000" w:themeColor="text1"/>
          <w:sz w:val="18"/>
          <w:szCs w:val="18"/>
        </w:rPr>
        <w:t>na sua redação em vigor;</w:t>
      </w:r>
      <w:r w:rsidRPr="00624867">
        <w:rPr>
          <w:rFonts w:cstheme="minorHAnsi"/>
          <w:color w:val="000000" w:themeColor="text1"/>
          <w:sz w:val="18"/>
          <w:szCs w:val="18"/>
        </w:rPr>
        <w:t xml:space="preserve"> Regulamento de Bolsas de Investigação da FCT, I. P., em vigor </w:t>
      </w:r>
      <w:hyperlink r:id="rId8" w:history="1">
        <w:r w:rsidR="00251AC0" w:rsidRPr="00624867">
          <w:rPr>
            <w:rStyle w:val="Hiperligao"/>
            <w:rFonts w:cstheme="minorHAnsi"/>
            <w:sz w:val="18"/>
            <w:szCs w:val="18"/>
          </w:rPr>
          <w:t>https://www.fct.pt/apoios/bolsas/docs/RegulamentoBolsasFCT2019.pdf</w:t>
        </w:r>
      </w:hyperlink>
      <w:r w:rsidRPr="00624867">
        <w:rPr>
          <w:rFonts w:cstheme="minorHAnsi"/>
          <w:sz w:val="18"/>
          <w:szCs w:val="18"/>
          <w:u w:val="single"/>
        </w:rPr>
        <w:t>)</w:t>
      </w:r>
      <w:r w:rsidRPr="00624867">
        <w:rPr>
          <w:rFonts w:cstheme="minorHAnsi"/>
          <w:sz w:val="18"/>
          <w:szCs w:val="18"/>
        </w:rPr>
        <w:t xml:space="preserve"> </w:t>
      </w:r>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68995A02"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xml:space="preserve">: O trabalho será desenvolvido no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00627352">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627352">
            <w:rPr>
              <w:rStyle w:val="Estiloedital"/>
              <w:szCs w:val="18"/>
            </w:rPr>
            <w:t>denominação do polo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00627352">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2453E4BD" w:rsidR="004130C8" w:rsidRPr="00624867" w:rsidRDefault="004130C8" w:rsidP="004130C8">
      <w:pPr>
        <w:pStyle w:val="PargrafodaLista"/>
        <w:numPr>
          <w:ilvl w:val="0"/>
          <w:numId w:val="1"/>
        </w:numPr>
        <w:spacing w:after="0"/>
        <w:ind w:left="0" w:firstLine="0"/>
        <w:jc w:val="both"/>
        <w:rPr>
          <w:color w:val="000000" w:themeColor="text1"/>
          <w:sz w:val="18"/>
          <w:szCs w:val="18"/>
        </w:rPr>
      </w:pPr>
      <w:r w:rsidRPr="00624867">
        <w:rPr>
          <w:b/>
          <w:color w:val="000000" w:themeColor="text1"/>
          <w:sz w:val="18"/>
          <w:szCs w:val="18"/>
        </w:rPr>
        <w:t>Duração da(s) bolsa(s)</w:t>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00627352">
            <w:rPr>
              <w:rStyle w:val="Estiloedital"/>
              <w:szCs w:val="18"/>
            </w:rPr>
            <w:t xml:space="preserve">Número meses </w:t>
          </w:r>
        </w:sdtContent>
      </w:sdt>
      <w:r w:rsidRPr="00624867">
        <w:rPr>
          <w:color w:val="000000" w:themeColor="text1"/>
          <w:sz w:val="18"/>
          <w:szCs w:val="18"/>
        </w:rPr>
        <w:t>meses, com início previsto em</w:t>
      </w:r>
      <w:r w:rsidR="00627352">
        <w:rPr>
          <w:color w:val="000000" w:themeColor="text1"/>
          <w:sz w:val="18"/>
          <w:szCs w:val="18"/>
        </w:rPr>
        <w:t xml:space="preserve"> </w:t>
      </w:r>
      <w:sdt>
        <w:sdtPr>
          <w:rPr>
            <w:rStyle w:val="Estiloedital"/>
          </w:rPr>
          <w:alias w:val="Mês e ano de inicio"/>
          <w:tag w:val="Mês e ano de inicio"/>
          <w:id w:val="-995114412"/>
          <w:placeholder>
            <w:docPart w:val="76E95D1A7A1D44BBBE9F0BEBBC9AE778"/>
          </w:placeholder>
          <w:date>
            <w:dateFormat w:val="MMMM' de 'yyyy"/>
            <w:lid w:val="pt-PT"/>
            <w:storeMappedDataAs w:val="dateTime"/>
            <w:calendar w:val="gregorian"/>
          </w:date>
        </w:sdtPr>
        <w:sdtEndPr>
          <w:rPr>
            <w:rStyle w:val="Estiloedital"/>
          </w:rPr>
        </w:sdtEndPr>
        <w:sdtContent>
          <w:r w:rsidR="00627352">
            <w:rPr>
              <w:rStyle w:val="Estiloedital"/>
            </w:rPr>
            <w:t>data</w:t>
          </w:r>
        </w:sdtContent>
      </w:sdt>
      <w:r w:rsidR="00A53716"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627352">
            <w:rPr>
              <w:rStyle w:val="Estiloedital"/>
              <w:szCs w:val="18"/>
            </w:rPr>
            <w:t>Renovações das bolsas (</w:t>
          </w:r>
          <w:proofErr w:type="spellStart"/>
          <w:r w:rsidR="00627352">
            <w:rPr>
              <w:rStyle w:val="Estiloedital"/>
              <w:szCs w:val="18"/>
            </w:rPr>
            <w:t>ex</w:t>
          </w:r>
          <w:proofErr w:type="spellEnd"/>
          <w:r w:rsidR="00627352">
            <w:rPr>
              <w:rStyle w:val="Estiloedital"/>
              <w:szCs w:val="18"/>
            </w:rPr>
            <w:t>: até ao fim do projeto | por X meses)</w:t>
          </w:r>
        </w:sdtContent>
      </w:sdt>
      <w:r w:rsidR="00A53716" w:rsidRPr="00624867">
        <w:rPr>
          <w:sz w:val="18"/>
          <w:szCs w:val="18"/>
        </w:rPr>
        <w:t xml:space="preserve">, </w:t>
      </w:r>
      <w:r w:rsidRPr="00624867">
        <w:rPr>
          <w:sz w:val="18"/>
          <w:szCs w:val="18"/>
        </w:rPr>
        <w:t>de acordo com o estipulado no Regulamento de Bolsas de Investigação da Fundação para a Ciência e a Tecnologia, I.P.</w:t>
      </w:r>
    </w:p>
    <w:p w14:paraId="57EB6E4F" w14:textId="77777777" w:rsidR="00A16BD9" w:rsidRPr="00624867" w:rsidRDefault="00A16BD9" w:rsidP="00A16BD9">
      <w:pPr>
        <w:spacing w:after="0"/>
        <w:jc w:val="both"/>
        <w:rPr>
          <w:rFonts w:cstheme="minorHAnsi"/>
          <w:color w:val="000000" w:themeColor="text1"/>
          <w:sz w:val="18"/>
          <w:szCs w:val="18"/>
        </w:rPr>
      </w:pPr>
    </w:p>
    <w:p w14:paraId="7DF3ACFB" w14:textId="5DAC08DE"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7352">
            <w:rPr>
              <w:rStyle w:val="Estiloedital"/>
              <w:szCs w:val="18"/>
            </w:rPr>
            <w:t xml:space="preserve"> valor mensal</w:t>
          </w:r>
        </w:sdtContent>
      </w:sdt>
      <w:r w:rsidRPr="00624867">
        <w:rPr>
          <w:rFonts w:cstheme="minorHAnsi"/>
          <w:color w:val="000000" w:themeColor="text1"/>
          <w:sz w:val="18"/>
          <w:szCs w:val="18"/>
        </w:rPr>
        <w:t xml:space="preserve">, conforme tabela de </w:t>
      </w:r>
      <w:r w:rsidRPr="0008112D">
        <w:rPr>
          <w:rFonts w:cstheme="minorHAnsi"/>
          <w:sz w:val="18"/>
          <w:szCs w:val="18"/>
        </w:rPr>
        <w:t>valores das bolsas</w:t>
      </w:r>
      <w:r w:rsidRPr="00624867">
        <w:rPr>
          <w:rFonts w:cstheme="minorHAnsi"/>
          <w:color w:val="000000" w:themeColor="text1"/>
          <w:sz w:val="18"/>
          <w:szCs w:val="18"/>
        </w:rPr>
        <w:t xml:space="preserve"> atribuídas diretamente pela FCT, I.P. no País.</w:t>
      </w:r>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245667D9" w:rsidR="00A16BD9" w:rsidRPr="00624867" w:rsidRDefault="00280AB0"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627352">
            <w:rPr>
              <w:rFonts w:cstheme="minorHAnsi"/>
              <w:sz w:val="18"/>
              <w:szCs w:val="18"/>
            </w:rPr>
            <w:t>O valor da bolsa será pago mensalmente por transferência bancária</w:t>
          </w:r>
        </w:sdtContent>
      </w:sdt>
      <w:r w:rsidR="00A16BD9" w:rsidRPr="00624867">
        <w:rPr>
          <w:rFonts w:cstheme="minorHAnsi"/>
          <w:sz w:val="18"/>
          <w:szCs w:val="18"/>
        </w:rPr>
        <w:t>.</w:t>
      </w:r>
    </w:p>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2E5DEC2C" w:rsidR="00A16BD9" w:rsidRPr="00624867" w:rsidRDefault="00627352" w:rsidP="00A16BD9">
          <w:pPr>
            <w:pStyle w:val="PargrafodaLista"/>
            <w:spacing w:after="0"/>
            <w:ind w:left="0"/>
            <w:jc w:val="both"/>
            <w:rPr>
              <w:rFonts w:cstheme="minorHAnsi"/>
              <w:color w:val="000000" w:themeColor="text1"/>
              <w:sz w:val="18"/>
              <w:szCs w:val="18"/>
            </w:rPr>
          </w:pPr>
          <w:r>
            <w:rPr>
              <w:rStyle w:val="Estiloedital"/>
              <w:szCs w:val="18"/>
            </w:rPr>
            <w:t>Acrescentar, sempre que aplicável, outras componentes financeiras, periodicidade e modo de pagamento da(s) bolsa(s).</w:t>
          </w:r>
        </w:p>
      </w:sdtContent>
    </w:sdt>
    <w:p w14:paraId="3C892519" w14:textId="77777777" w:rsidR="00A16BD9" w:rsidRPr="00624867" w:rsidRDefault="00A16BD9"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07005884" w:rsidR="00A16BD9" w:rsidRPr="00624867" w:rsidRDefault="00627352" w:rsidP="00A16BD9">
          <w:pPr>
            <w:pStyle w:val="PargrafodaLista"/>
            <w:spacing w:after="0"/>
            <w:ind w:left="0"/>
            <w:jc w:val="both"/>
            <w:rPr>
              <w:rFonts w:cstheme="minorHAnsi"/>
              <w:color w:val="5B9BD5" w:themeColor="accent1"/>
              <w:sz w:val="18"/>
              <w:szCs w:val="18"/>
            </w:rPr>
          </w:pPr>
          <w:r>
            <w:rPr>
              <w:rStyle w:val="Estiloedital"/>
              <w:szCs w:val="18"/>
            </w:rPr>
            <w:t xml:space="preserve"> avaliação curricular, entrevista, provas de conhecimento, outros; indicar a ponderação atribuída a cada método</w:t>
          </w:r>
        </w:p>
      </w:sdtContent>
    </w:sdt>
    <w:p w14:paraId="63DBEE00" w14:textId="77777777" w:rsidR="00A16BD9" w:rsidRPr="00624867" w:rsidRDefault="00A16BD9" w:rsidP="00A16BD9">
      <w:pPr>
        <w:pStyle w:val="PargrafodaLista"/>
        <w:spacing w:after="0"/>
        <w:ind w:left="0"/>
        <w:jc w:val="both"/>
        <w:rPr>
          <w:rFonts w:cstheme="minorHAnsi"/>
          <w:color w:val="000000" w:themeColor="text1"/>
          <w:sz w:val="18"/>
          <w:szCs w:val="18"/>
        </w:rPr>
      </w:pPr>
    </w:p>
    <w:p w14:paraId="07467408" w14:textId="432FA9FC"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627352">
            <w:rPr>
              <w:rStyle w:val="Estiloedital"/>
              <w:szCs w:val="18"/>
            </w:rPr>
            <w:t xml:space="preserve">identificação do Presidente do Júri e de pelo menos dois vogais efetivos e um suplente </w:t>
          </w:r>
        </w:sdtContent>
      </w:sdt>
    </w:p>
    <w:p w14:paraId="34DE1E50" w14:textId="77777777" w:rsidR="00A16BD9" w:rsidRPr="00624867"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4468C649"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00627352">
            <w:rPr>
              <w:rStyle w:val="Estiloedital"/>
              <w:szCs w:val="18"/>
            </w:rPr>
            <w:t>data 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00627352">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0324C231" w:rsidR="0008112D"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 xml:space="preserve">Forma de apresentação das candidaturas: </w:t>
      </w:r>
      <w:r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00627352">
            <w:rPr>
              <w:rStyle w:val="Estiloedital"/>
              <w:szCs w:val="18"/>
              <w:u w:val="single"/>
            </w:rPr>
            <w:t>email do requerente do concurso</w:t>
          </w:r>
        </w:sdtContent>
      </w:sdt>
      <w:r w:rsidRPr="00624867">
        <w:rPr>
          <w:rFonts w:cstheme="minorHAnsi"/>
          <w:color w:val="000000" w:themeColor="text1"/>
          <w:sz w:val="18"/>
          <w:szCs w:val="18"/>
        </w:rPr>
        <w:t xml:space="preserve"> acompanhadas dos seguintes documentos: </w:t>
      </w:r>
    </w:p>
    <w:p w14:paraId="71492382" w14:textId="1A066E0F" w:rsidR="0008112D" w:rsidRPr="0008112D" w:rsidRDefault="00A16BD9"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Curriculum Vitae</w:t>
      </w:r>
      <w:r w:rsidR="0008112D" w:rsidRPr="0008112D">
        <w:rPr>
          <w:rFonts w:cstheme="minorHAnsi"/>
          <w:sz w:val="17"/>
          <w:szCs w:val="17"/>
        </w:rPr>
        <w:t>;</w:t>
      </w:r>
      <w:r w:rsidRPr="0008112D">
        <w:rPr>
          <w:rFonts w:cstheme="minorHAnsi"/>
          <w:sz w:val="17"/>
          <w:szCs w:val="17"/>
        </w:rPr>
        <w:t xml:space="preserve"> </w:t>
      </w:r>
    </w:p>
    <w:p w14:paraId="5422324B" w14:textId="59554708" w:rsidR="0008112D" w:rsidRPr="0008112D" w:rsidRDefault="0008112D"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w:t>
      </w:r>
      <w:r w:rsidR="00A16BD9" w:rsidRPr="0008112D">
        <w:rPr>
          <w:rFonts w:cstheme="minorHAnsi"/>
          <w:sz w:val="17"/>
          <w:szCs w:val="17"/>
        </w:rPr>
        <w:t>ertificado de habilitações</w:t>
      </w:r>
      <w:r w:rsidRPr="0008112D">
        <w:rPr>
          <w:rFonts w:cstheme="minorHAnsi"/>
          <w:sz w:val="17"/>
          <w:szCs w:val="17"/>
        </w:rPr>
        <w:t>;</w:t>
      </w:r>
      <w:r w:rsidR="00D1471E" w:rsidRPr="0008112D">
        <w:rPr>
          <w:rFonts w:cstheme="minorHAnsi"/>
          <w:sz w:val="17"/>
          <w:szCs w:val="17"/>
        </w:rPr>
        <w:t xml:space="preserve"> </w:t>
      </w:r>
    </w:p>
    <w:p w14:paraId="2422C1F7" w14:textId="18402196" w:rsidR="0008112D" w:rsidRPr="0008112D" w:rsidRDefault="0008112D" w:rsidP="0008112D">
      <w:pPr>
        <w:pStyle w:val="PargrafodaLista"/>
        <w:numPr>
          <w:ilvl w:val="1"/>
          <w:numId w:val="3"/>
        </w:numPr>
        <w:spacing w:after="0"/>
        <w:jc w:val="both"/>
        <w:rPr>
          <w:rFonts w:cstheme="minorHAnsi"/>
          <w:color w:val="000000" w:themeColor="text1"/>
          <w:sz w:val="17"/>
          <w:szCs w:val="17"/>
        </w:rPr>
      </w:pPr>
      <w:r w:rsidRPr="0008112D">
        <w:rPr>
          <w:rFonts w:cstheme="minorHAnsi"/>
          <w:sz w:val="17"/>
          <w:szCs w:val="17"/>
        </w:rPr>
        <w:t>C</w:t>
      </w:r>
      <w:r w:rsidR="00D1471E" w:rsidRPr="0008112D">
        <w:rPr>
          <w:rFonts w:cstheme="minorHAnsi"/>
          <w:sz w:val="17"/>
          <w:szCs w:val="17"/>
        </w:rPr>
        <w:t>omprovativo de inscrição em ciclos de estudo conferentes ou não conferentes de grau académico</w:t>
      </w:r>
      <w:r w:rsidR="00D00E17">
        <w:rPr>
          <w:rFonts w:cstheme="minorHAnsi"/>
          <w:sz w:val="17"/>
          <w:szCs w:val="17"/>
        </w:rPr>
        <w:t xml:space="preserve"> (exceto BIPD)</w:t>
      </w:r>
      <w:r w:rsidRPr="0008112D">
        <w:rPr>
          <w:rFonts w:cstheme="minorHAnsi"/>
          <w:sz w:val="17"/>
          <w:szCs w:val="17"/>
        </w:rPr>
        <w:t>;</w:t>
      </w:r>
    </w:p>
    <w:p w14:paraId="09690ED9" w14:textId="3A759967" w:rsidR="00A16BD9" w:rsidRPr="0008112D" w:rsidRDefault="00280AB0" w:rsidP="0008112D">
      <w:pPr>
        <w:pStyle w:val="PargrafodaLista"/>
        <w:numPr>
          <w:ilvl w:val="1"/>
          <w:numId w:val="3"/>
        </w:numPr>
        <w:spacing w:after="0"/>
        <w:jc w:val="both"/>
        <w:rPr>
          <w:rFonts w:cstheme="minorHAnsi"/>
          <w:color w:val="000000" w:themeColor="text1"/>
          <w:sz w:val="17"/>
          <w:szCs w:val="17"/>
        </w:rPr>
      </w:pPr>
      <w:sdt>
        <w:sdtPr>
          <w:rPr>
            <w:rStyle w:val="Estiloedital"/>
            <w:sz w:val="17"/>
            <w:szCs w:val="17"/>
          </w:rPr>
          <w:alias w:val="Documentos necessários apresentar"/>
          <w:tag w:val="Documentos necessários apresentar"/>
          <w:id w:val="840739515"/>
          <w:placeholder>
            <w:docPart w:val="F2EADA2DDEFB497DA011915F5A9DB48C"/>
          </w:placeholder>
          <w:text w:multiLine="1"/>
        </w:sdtPr>
        <w:sdtEndPr>
          <w:rPr>
            <w:rStyle w:val="Estiloedital"/>
          </w:rPr>
        </w:sdtEndPr>
        <w:sdtContent>
          <w:r w:rsidR="00627352">
            <w:rPr>
              <w:rStyle w:val="Estiloedital"/>
              <w:sz w:val="17"/>
              <w:szCs w:val="17"/>
            </w:rPr>
            <w:t>Outros documentos comprovativos considerados relevantes.</w:t>
          </w:r>
        </w:sdtContent>
      </w:sdt>
      <w:r w:rsidR="00A16BD9" w:rsidRPr="0008112D">
        <w:rPr>
          <w:rFonts w:cstheme="minorHAnsi"/>
          <w:color w:val="5B9BD5" w:themeColor="accent1"/>
          <w:sz w:val="17"/>
          <w:szCs w:val="17"/>
        </w:rPr>
        <w:t xml:space="preserve"> </w:t>
      </w:r>
    </w:p>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77777777"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2BBC30B8" w:rsidR="00F75F62" w:rsidRPr="00D1471E" w:rsidRDefault="00F75F62" w:rsidP="00603DA8">
      <w:pPr>
        <w:pStyle w:val="PargrafodaLista"/>
        <w:spacing w:after="0"/>
        <w:ind w:left="0"/>
        <w:jc w:val="both"/>
        <w:rPr>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em fase de contratualização da bolsa.</w:t>
      </w:r>
    </w:p>
    <w:p w14:paraId="7061B18F" w14:textId="77777777" w:rsidR="00F75F62"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9"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0"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1"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3ED5A922" w:rsidR="00B90378" w:rsidRDefault="00B90378" w:rsidP="00A94E7D">
      <w:pPr>
        <w:spacing w:after="0"/>
        <w:jc w:val="both"/>
        <w:rPr>
          <w:color w:val="000000" w:themeColor="text1"/>
          <w:sz w:val="18"/>
          <w:szCs w:val="18"/>
        </w:rPr>
      </w:pPr>
    </w:p>
    <w:p w14:paraId="25C65D30" w14:textId="45F1BA20" w:rsidR="00627352" w:rsidRPr="00627352" w:rsidRDefault="00627352" w:rsidP="00627352">
      <w:pPr>
        <w:rPr>
          <w:sz w:val="18"/>
          <w:szCs w:val="18"/>
        </w:rPr>
      </w:pPr>
    </w:p>
    <w:p w14:paraId="657E4699" w14:textId="386747C7" w:rsidR="00627352" w:rsidRPr="00627352" w:rsidRDefault="00627352" w:rsidP="00627352">
      <w:pPr>
        <w:rPr>
          <w:sz w:val="18"/>
          <w:szCs w:val="18"/>
        </w:rPr>
      </w:pPr>
    </w:p>
    <w:p w14:paraId="6D398238" w14:textId="524591E2" w:rsidR="00627352" w:rsidRPr="00627352" w:rsidRDefault="00627352" w:rsidP="00627352">
      <w:pPr>
        <w:rPr>
          <w:sz w:val="18"/>
          <w:szCs w:val="18"/>
        </w:rPr>
      </w:pPr>
    </w:p>
    <w:p w14:paraId="51FA6889" w14:textId="0E893D05" w:rsidR="00627352" w:rsidRPr="00627352" w:rsidRDefault="00627352" w:rsidP="00627352">
      <w:pPr>
        <w:rPr>
          <w:sz w:val="18"/>
          <w:szCs w:val="18"/>
        </w:rPr>
      </w:pPr>
    </w:p>
    <w:p w14:paraId="41F695D9" w14:textId="2BDF860B" w:rsidR="00627352" w:rsidRPr="00627352" w:rsidRDefault="00627352" w:rsidP="00627352">
      <w:pPr>
        <w:rPr>
          <w:sz w:val="18"/>
          <w:szCs w:val="18"/>
        </w:rPr>
      </w:pPr>
    </w:p>
    <w:p w14:paraId="3926102A" w14:textId="0446EFA2" w:rsidR="00627352" w:rsidRPr="00627352" w:rsidRDefault="00627352" w:rsidP="00627352">
      <w:pPr>
        <w:rPr>
          <w:sz w:val="18"/>
          <w:szCs w:val="18"/>
        </w:rPr>
      </w:pPr>
    </w:p>
    <w:p w14:paraId="3063BB32" w14:textId="7D11407B" w:rsidR="00627352" w:rsidRPr="00627352" w:rsidRDefault="00627352" w:rsidP="00627352">
      <w:pPr>
        <w:rPr>
          <w:sz w:val="18"/>
          <w:szCs w:val="18"/>
        </w:rPr>
      </w:pPr>
    </w:p>
    <w:p w14:paraId="19E3AE4A" w14:textId="4EA20D3F" w:rsidR="00627352" w:rsidRPr="00627352" w:rsidRDefault="00627352" w:rsidP="00627352">
      <w:pPr>
        <w:rPr>
          <w:sz w:val="18"/>
          <w:szCs w:val="18"/>
        </w:rPr>
      </w:pPr>
    </w:p>
    <w:p w14:paraId="39E304DA" w14:textId="553DE64D" w:rsidR="00627352" w:rsidRPr="00627352" w:rsidRDefault="00627352" w:rsidP="00627352">
      <w:pPr>
        <w:rPr>
          <w:sz w:val="18"/>
          <w:szCs w:val="18"/>
        </w:rPr>
      </w:pPr>
    </w:p>
    <w:p w14:paraId="42B90046" w14:textId="193D0356" w:rsidR="00627352" w:rsidRPr="00627352" w:rsidRDefault="00627352" w:rsidP="00627352">
      <w:pPr>
        <w:tabs>
          <w:tab w:val="left" w:pos="1785"/>
          <w:tab w:val="center" w:pos="4252"/>
        </w:tabs>
        <w:rPr>
          <w:sz w:val="18"/>
          <w:szCs w:val="18"/>
        </w:rPr>
      </w:pPr>
      <w:r>
        <w:rPr>
          <w:sz w:val="18"/>
          <w:szCs w:val="18"/>
        </w:rPr>
        <w:tab/>
      </w:r>
      <w:r>
        <w:rPr>
          <w:sz w:val="18"/>
          <w:szCs w:val="18"/>
        </w:rPr>
        <w:tab/>
      </w:r>
    </w:p>
    <w:sectPr w:rsidR="00627352" w:rsidRPr="0062735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46F" w14:textId="4CD210A6" w:rsidR="006A34F6" w:rsidRPr="00880D20" w:rsidRDefault="00280AB0" w:rsidP="00E1085D">
    <w:pPr>
      <w:jc w:val="both"/>
      <w:rPr>
        <w:sz w:val="16"/>
        <w:szCs w:val="16"/>
      </w:rPr>
    </w:pPr>
    <w:sdt>
      <w:sdtPr>
        <w:id w:val="25320605"/>
        <w:docPartObj>
          <w:docPartGallery w:val="Page Numbers (Top of Page)"/>
          <w:docPartUnique/>
        </w:docPartObj>
      </w:sdtPr>
      <w:sdtEndPr>
        <w:rPr>
          <w:sz w:val="16"/>
          <w:szCs w:val="16"/>
        </w:rPr>
      </w:sdtEndPr>
      <w:sdtContent>
        <w:r>
          <w:tab/>
        </w:r>
        <w:r>
          <w:tab/>
        </w:r>
        <w:r>
          <w:tab/>
        </w:r>
        <w:r>
          <w:tab/>
        </w:r>
        <w:r>
          <w:tab/>
        </w:r>
        <w:r>
          <w:tab/>
        </w:r>
        <w:r>
          <w:tab/>
        </w:r>
        <w:r w:rsidR="006A34F6">
          <w:rPr>
            <w:sz w:val="18"/>
            <w:szCs w:val="18"/>
          </w:rPr>
          <w:tab/>
        </w:r>
        <w:r w:rsidR="006A34F6">
          <w:rPr>
            <w:sz w:val="18"/>
            <w:szCs w:val="18"/>
          </w:rPr>
          <w:tab/>
        </w:r>
        <w:r w:rsidR="006A34F6">
          <w:rPr>
            <w:sz w:val="18"/>
            <w:szCs w:val="18"/>
          </w:rPr>
          <w:tab/>
        </w:r>
        <w:r>
          <w:rPr>
            <w:sz w:val="18"/>
            <w:szCs w:val="18"/>
          </w:rPr>
          <w:t xml:space="preserve">                </w:t>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CA6788">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147BDFDE" w:rsidR="006A34F6" w:rsidRDefault="006A34F6" w:rsidP="00E1085D">
                          <w:pPr>
                            <w:rPr>
                              <w:color w:val="000000" w:themeColor="text1"/>
                              <w:sz w:val="18"/>
                              <w:szCs w:val="18"/>
                            </w:rPr>
                          </w:pPr>
                          <w:r>
                            <w:rPr>
                              <w:color w:val="000000" w:themeColor="text1"/>
                              <w:sz w:val="18"/>
                              <w:szCs w:val="18"/>
                            </w:rPr>
                            <w:t>20</w:t>
                          </w:r>
                          <w:r w:rsidR="00627352">
                            <w:rPr>
                              <w:color w:val="000000" w:themeColor="text1"/>
                              <w:sz w:val="18"/>
                              <w:szCs w:val="18"/>
                            </w:rPr>
                            <w:t>20</w:t>
                          </w:r>
                          <w:r w:rsidRPr="001D3B0B">
                            <w:rPr>
                              <w:color w:val="000000" w:themeColor="text1"/>
                              <w:sz w:val="18"/>
                              <w:szCs w:val="18"/>
                            </w:rPr>
                            <w:t xml:space="preserve"> </w:t>
                          </w:r>
                          <w:r>
                            <w:rPr>
                              <w:color w:val="000000" w:themeColor="text1"/>
                              <w:sz w:val="18"/>
                              <w:szCs w:val="18"/>
                            </w:rPr>
                            <w:t>P</w:t>
                          </w:r>
                          <w:r w:rsidR="00627352">
                            <w:rPr>
                              <w:color w:val="000000" w:themeColor="text1"/>
                              <w:sz w:val="18"/>
                              <w:szCs w:val="18"/>
                            </w:rPr>
                            <w:t>S</w:t>
                          </w:r>
                          <w:r>
                            <w:rPr>
                              <w:color w:val="000000" w:themeColor="text1"/>
                              <w:sz w:val="18"/>
                              <w:szCs w:val="18"/>
                            </w:rPr>
                            <w:t xml:space="preserve"> PT V</w:t>
                          </w:r>
                          <w:r w:rsidR="00627352">
                            <w:rPr>
                              <w:color w:val="000000" w:themeColor="text1"/>
                              <w:sz w:val="18"/>
                              <w:szCs w:val="18"/>
                            </w:rPr>
                            <w:t>3</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" stroked="f">
              <v:textbox>
                <w:txbxContent>
                  <w:p w14:paraId="39B644FA" w14:textId="77777777" w:rsidR="006A34F6" w:rsidRDefault="006A34F6" w:rsidP="00E1085D">
                    <w:pPr>
                      <w:rPr>
                        <w:sz w:val="18"/>
                        <w:szCs w:val="18"/>
                      </w:rPr>
                    </w:pPr>
                  </w:p>
                  <w:p w14:paraId="2080F886" w14:textId="147BDFDE" w:rsidR="006A34F6" w:rsidRDefault="006A34F6" w:rsidP="00E1085D">
                    <w:pPr>
                      <w:rPr>
                        <w:color w:val="000000" w:themeColor="text1"/>
                        <w:sz w:val="18"/>
                        <w:szCs w:val="18"/>
                      </w:rPr>
                    </w:pPr>
                    <w:r>
                      <w:rPr>
                        <w:color w:val="000000" w:themeColor="text1"/>
                        <w:sz w:val="18"/>
                        <w:szCs w:val="18"/>
                      </w:rPr>
                      <w:t>20</w:t>
                    </w:r>
                    <w:r w:rsidR="00627352">
                      <w:rPr>
                        <w:color w:val="000000" w:themeColor="text1"/>
                        <w:sz w:val="18"/>
                        <w:szCs w:val="18"/>
                      </w:rPr>
                      <w:t>20</w:t>
                    </w:r>
                    <w:r w:rsidRPr="001D3B0B">
                      <w:rPr>
                        <w:color w:val="000000" w:themeColor="text1"/>
                        <w:sz w:val="18"/>
                        <w:szCs w:val="18"/>
                      </w:rPr>
                      <w:t xml:space="preserve"> </w:t>
                    </w:r>
                    <w:r>
                      <w:rPr>
                        <w:color w:val="000000" w:themeColor="text1"/>
                        <w:sz w:val="18"/>
                        <w:szCs w:val="18"/>
                      </w:rPr>
                      <w:t>P</w:t>
                    </w:r>
                    <w:r w:rsidR="00627352">
                      <w:rPr>
                        <w:color w:val="000000" w:themeColor="text1"/>
                        <w:sz w:val="18"/>
                        <w:szCs w:val="18"/>
                      </w:rPr>
                      <w:t>S</w:t>
                    </w:r>
                    <w:r>
                      <w:rPr>
                        <w:color w:val="000000" w:themeColor="text1"/>
                        <w:sz w:val="18"/>
                        <w:szCs w:val="18"/>
                      </w:rPr>
                      <w:t xml:space="preserve"> PT V</w:t>
                    </w:r>
                    <w:r w:rsidR="00627352">
                      <w:rPr>
                        <w:color w:val="000000" w:themeColor="text1"/>
                        <w:sz w:val="18"/>
                        <w:szCs w:val="18"/>
                      </w:rPr>
                      <w:t>3</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1D3E29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YWDgNabmbf75sDp3iLPID9huOG6w9lPBhpJpeXag7facallUaiBDVbUJRsGrT0VFzOuTT6BJYMlTio6O2Zg5w==" w:salt="riztDjAG78lHlBb/z788jA=="/>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8112D"/>
    <w:rsid w:val="000F3B89"/>
    <w:rsid w:val="00144343"/>
    <w:rsid w:val="00145BF8"/>
    <w:rsid w:val="001A5B8A"/>
    <w:rsid w:val="001D0067"/>
    <w:rsid w:val="001F4166"/>
    <w:rsid w:val="00251AC0"/>
    <w:rsid w:val="00280AB0"/>
    <w:rsid w:val="00281DB2"/>
    <w:rsid w:val="002966AD"/>
    <w:rsid w:val="002D2F55"/>
    <w:rsid w:val="00315E30"/>
    <w:rsid w:val="003A0077"/>
    <w:rsid w:val="003A303B"/>
    <w:rsid w:val="003B5265"/>
    <w:rsid w:val="004130C8"/>
    <w:rsid w:val="00456980"/>
    <w:rsid w:val="00481BC8"/>
    <w:rsid w:val="004C44B6"/>
    <w:rsid w:val="00527A5E"/>
    <w:rsid w:val="0053573E"/>
    <w:rsid w:val="00603DA8"/>
    <w:rsid w:val="00612563"/>
    <w:rsid w:val="00624867"/>
    <w:rsid w:val="00627352"/>
    <w:rsid w:val="006A34F6"/>
    <w:rsid w:val="006A7002"/>
    <w:rsid w:val="00705F6C"/>
    <w:rsid w:val="00726688"/>
    <w:rsid w:val="00856B02"/>
    <w:rsid w:val="008B773F"/>
    <w:rsid w:val="008C1E72"/>
    <w:rsid w:val="008D1447"/>
    <w:rsid w:val="008E373D"/>
    <w:rsid w:val="008F0458"/>
    <w:rsid w:val="00987A4C"/>
    <w:rsid w:val="009A2573"/>
    <w:rsid w:val="00A16BD9"/>
    <w:rsid w:val="00A53716"/>
    <w:rsid w:val="00A94E7D"/>
    <w:rsid w:val="00AA5934"/>
    <w:rsid w:val="00AC443D"/>
    <w:rsid w:val="00AE24BA"/>
    <w:rsid w:val="00B17B69"/>
    <w:rsid w:val="00B90378"/>
    <w:rsid w:val="00BD0141"/>
    <w:rsid w:val="00BF54B3"/>
    <w:rsid w:val="00BF7B81"/>
    <w:rsid w:val="00C57BAA"/>
    <w:rsid w:val="00CA0669"/>
    <w:rsid w:val="00CA6788"/>
    <w:rsid w:val="00CD76D8"/>
    <w:rsid w:val="00CF0DEB"/>
    <w:rsid w:val="00CF20F2"/>
    <w:rsid w:val="00D00E17"/>
    <w:rsid w:val="00D1471E"/>
    <w:rsid w:val="00D51713"/>
    <w:rsid w:val="00E1085D"/>
    <w:rsid w:val="00E25368"/>
    <w:rsid w:val="00E94C12"/>
    <w:rsid w:val="00EA65C9"/>
    <w:rsid w:val="00EB7162"/>
    <w:rsid w:val="00EC18FC"/>
    <w:rsid w:val="00F17AD4"/>
    <w:rsid w:val="00F75F62"/>
    <w:rsid w:val="00F95B8C"/>
    <w:rsid w:val="00F96F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DE4FA70"/>
  <w15:chartTrackingRefBased/>
  <w15:docId w15:val="{83F2FF1A-221C-47F4-BC1C-9C08ECD7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t.pt/apoios/bolsas/docs/RegulamentoBolsasFCT20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es.gov.pt/pt/pagina/reconhecimento?plid=37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openxmlformats.org/officeDocument/2006/relationships/hyperlink" Target="https://dre.pt/web/guest/pesquisa/-/search/116068880/details/maximiz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3A59EA" w:rsidP="003A59EA">
          <w:pPr>
            <w:pStyle w:val="E0032AD1936C4A4584646F37CA8AFC38"/>
          </w:pPr>
          <w:r w:rsidRPr="00E04F8D">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76E95D1A7A1D44BBBE9F0BEBBC9AE778"/>
        <w:category>
          <w:name w:val="Geral"/>
          <w:gallery w:val="placeholder"/>
        </w:category>
        <w:types>
          <w:type w:val="bbPlcHdr"/>
        </w:types>
        <w:behaviors>
          <w:behavior w:val="content"/>
        </w:behaviors>
        <w:guid w:val="{445A0ADB-227E-473F-9A6D-94B4E2BDE1D3}"/>
      </w:docPartPr>
      <w:docPartBody>
        <w:p w:rsidR="003B3B7D" w:rsidRDefault="003B3B7D">
          <w:pPr>
            <w:pStyle w:val="76E95D1A7A1D44BBBE9F0BEBBC9AE778"/>
          </w:pPr>
          <w:r w:rsidRPr="00002296">
            <w:rPr>
              <w:rStyle w:val="TextodoMarcadordePosio"/>
            </w:rPr>
            <w:t>Clique ou toque para i</w:t>
          </w:r>
          <w:r w:rsidRPr="00002296">
            <w:rPr>
              <w:rStyle w:val="TextodoMarcadordePosio"/>
            </w:rPr>
            <w:t>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3A59EA"/>
    <w:rsid w:val="003B3B7D"/>
    <w:rsid w:val="00605190"/>
    <w:rsid w:val="00804D8E"/>
    <w:rsid w:val="00850ED7"/>
    <w:rsid w:val="00A23F55"/>
    <w:rsid w:val="00B244B4"/>
    <w:rsid w:val="00C844FC"/>
    <w:rsid w:val="00C90D6A"/>
    <w:rsid w:val="00ED4DDA"/>
    <w:rsid w:val="00F00D99"/>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Pr>
      <w:color w:val="808080"/>
    </w:rPr>
  </w:style>
  <w:style w:type="paragraph" w:customStyle="1" w:styleId="99BF915AAB89453184EC2A6D4B3E8884">
    <w:name w:val="99BF915AAB89453184EC2A6D4B3E8884"/>
    <w:rsid w:val="00B244B4"/>
  </w:style>
  <w:style w:type="paragraph" w:customStyle="1" w:styleId="48B8B402C45C4DB094CF846C2FFA1CC0">
    <w:name w:val="48B8B402C45C4DB094CF846C2FFA1CC0"/>
    <w:rsid w:val="00B244B4"/>
  </w:style>
  <w:style w:type="paragraph" w:customStyle="1" w:styleId="6691163578C14AE68AF6D5286F853550">
    <w:name w:val="6691163578C14AE68AF6D5286F853550"/>
    <w:rsid w:val="00B244B4"/>
  </w:style>
  <w:style w:type="paragraph" w:customStyle="1" w:styleId="5DC5EF4BEF6544C0BFF0B903361F6856">
    <w:name w:val="5DC5EF4BEF6544C0BFF0B903361F6856"/>
    <w:rsid w:val="00ED4DDA"/>
  </w:style>
  <w:style w:type="paragraph" w:customStyle="1" w:styleId="3C649681A40C4B97B86309D659571764">
    <w:name w:val="3C649681A40C4B97B86309D659571764"/>
    <w:rsid w:val="00ED4DDA"/>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E0032AD1936C4A4584646F37CA8AFC38">
    <w:name w:val="E0032AD1936C4A4584646F37CA8AFC38"/>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76E95D1A7A1D44BBBE9F0BEBBC9AE778">
    <w:name w:val="76E95D1A7A1D44BBBE9F0BEBBC9AE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2235-54CE-4ABE-9D50-E797A552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816</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Patrícia Gomes</cp:lastModifiedBy>
  <cp:revision>2</cp:revision>
  <cp:lastPrinted>2019-12-10T10:11:00Z</cp:lastPrinted>
  <dcterms:created xsi:type="dcterms:W3CDTF">2020-04-20T08:17:00Z</dcterms:created>
  <dcterms:modified xsi:type="dcterms:W3CDTF">2020-04-20T09:47:00Z</dcterms:modified>
</cp:coreProperties>
</file>